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C180" w14:textId="1624F640" w:rsidR="0039222D" w:rsidRDefault="00236111" w:rsidP="0039222D">
      <w:pPr>
        <w:tabs>
          <w:tab w:val="left" w:pos="11199"/>
        </w:tabs>
        <w:ind w:right="-988" w:hanging="1276"/>
        <w:jc w:val="center"/>
        <w:rPr>
          <w:rFonts w:ascii="Abadi" w:eastAsia="Times New Roman" w:hAnsi="Abadi" w:cs="Aharoni"/>
          <w:color w:val="0C3512" w:themeColor="accent3" w:themeShade="80"/>
          <w:lang w:val="fr-FR" w:eastAsia="en-US"/>
        </w:rPr>
      </w:pPr>
      <w:r>
        <w:rPr>
          <w:rFonts w:eastAsia="Times New Roman"/>
          <w:b/>
          <w:bCs/>
          <w:noProof/>
          <w:kern w:val="36"/>
          <w:sz w:val="48"/>
          <w:szCs w:val="48"/>
        </w:rPr>
        <w:drawing>
          <wp:anchor distT="0" distB="0" distL="114300" distR="114300" simplePos="0" relativeHeight="251660288" behindDoc="1" locked="0" layoutInCell="1" allowOverlap="1" wp14:anchorId="6A203BE9" wp14:editId="5F5121DD">
            <wp:simplePos x="0" y="0"/>
            <wp:positionH relativeFrom="column">
              <wp:posOffset>-333375</wp:posOffset>
            </wp:positionH>
            <wp:positionV relativeFrom="paragraph">
              <wp:posOffset>0</wp:posOffset>
            </wp:positionV>
            <wp:extent cx="2682240" cy="871855"/>
            <wp:effectExtent l="0" t="0" r="3810" b="4445"/>
            <wp:wrapTight wrapText="bothSides">
              <wp:wrapPolygon edited="0">
                <wp:start x="0" y="0"/>
                <wp:lineTo x="0" y="21238"/>
                <wp:lineTo x="21477" y="21238"/>
                <wp:lineTo x="21477" y="0"/>
                <wp:lineTo x="0" y="0"/>
              </wp:wrapPolygon>
            </wp:wrapTight>
            <wp:docPr id="545865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2240" cy="871855"/>
                    </a:xfrm>
                    <a:prstGeom prst="rect">
                      <a:avLst/>
                    </a:prstGeom>
                    <a:noFill/>
                  </pic:spPr>
                </pic:pic>
              </a:graphicData>
            </a:graphic>
            <wp14:sizeRelH relativeFrom="page">
              <wp14:pctWidth>0</wp14:pctWidth>
            </wp14:sizeRelH>
            <wp14:sizeRelV relativeFrom="page">
              <wp14:pctHeight>0</wp14:pctHeight>
            </wp14:sizeRelV>
          </wp:anchor>
        </w:drawing>
      </w:r>
      <w:r w:rsidR="00804853">
        <w:rPr>
          <w:rFonts w:eastAsia="Times New Roman"/>
          <w:noProof/>
        </w:rPr>
        <mc:AlternateContent>
          <mc:Choice Requires="wps">
            <w:drawing>
              <wp:anchor distT="0" distB="0" distL="114300" distR="114300" simplePos="0" relativeHeight="251659264" behindDoc="1" locked="0" layoutInCell="1" allowOverlap="1" wp14:anchorId="0E5D8786" wp14:editId="044D0CDE">
                <wp:simplePos x="0" y="0"/>
                <wp:positionH relativeFrom="column">
                  <wp:posOffset>3038475</wp:posOffset>
                </wp:positionH>
                <wp:positionV relativeFrom="paragraph">
                  <wp:posOffset>-57150</wp:posOffset>
                </wp:positionV>
                <wp:extent cx="2519463" cy="447472"/>
                <wp:effectExtent l="0" t="0" r="0" b="0"/>
                <wp:wrapNone/>
                <wp:docPr id="1696912976" name="Text Box 3"/>
                <wp:cNvGraphicFramePr/>
                <a:graphic xmlns:a="http://schemas.openxmlformats.org/drawingml/2006/main">
                  <a:graphicData uri="http://schemas.microsoft.com/office/word/2010/wordprocessingShape">
                    <wps:wsp>
                      <wps:cNvSpPr txBox="1"/>
                      <wps:spPr>
                        <a:xfrm>
                          <a:off x="0" y="0"/>
                          <a:ext cx="2519463" cy="447472"/>
                        </a:xfrm>
                        <a:prstGeom prst="rect">
                          <a:avLst/>
                        </a:prstGeom>
                        <a:solidFill>
                          <a:schemeClr val="lt1"/>
                        </a:solidFill>
                        <a:ln w="6350">
                          <a:noFill/>
                        </a:ln>
                      </wps:spPr>
                      <wps:txbx>
                        <w:txbxContent>
                          <w:p w14:paraId="1C78BFD9" w14:textId="77777777" w:rsidR="00804853" w:rsidRPr="005E041B" w:rsidRDefault="00804853" w:rsidP="00804853">
                            <w:pPr>
                              <w:jc w:val="center"/>
                              <w:rPr>
                                <w:b/>
                                <w:bCs/>
                                <w:color w:val="0066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041B">
                              <w:rPr>
                                <w:b/>
                                <w:bCs/>
                                <w:color w:val="0066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October </w:t>
                            </w:r>
                            <w:r>
                              <w:rPr>
                                <w:b/>
                                <w:bCs/>
                                <w:color w:val="0066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Pr="005E041B">
                              <w:rPr>
                                <w:b/>
                                <w:bCs/>
                                <w:color w:val="0066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
                                <w:bCs/>
                                <w:color w:val="0066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D8786" id="_x0000_t202" coordsize="21600,21600" o:spt="202" path="m,l,21600r21600,l21600,xe">
                <v:stroke joinstyle="miter"/>
                <v:path gradientshapeok="t" o:connecttype="rect"/>
              </v:shapetype>
              <v:shape id="Text Box 3" o:spid="_x0000_s1026" type="#_x0000_t202" style="position:absolute;left:0;text-align:left;margin-left:239.25pt;margin-top:-4.5pt;width:198.4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" fillcolor="white [3201]" stroked="f" strokeweight=".5pt">
                <v:textbox>
                  <w:txbxContent>
                    <w:p w14:paraId="1C78BFD9" w14:textId="77777777" w:rsidR="00804853" w:rsidRPr="005E041B" w:rsidRDefault="00804853" w:rsidP="00804853">
                      <w:pPr>
                        <w:jc w:val="center"/>
                        <w:rPr>
                          <w:b/>
                          <w:bCs/>
                          <w:color w:val="0066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041B">
                        <w:rPr>
                          <w:b/>
                          <w:bCs/>
                          <w:color w:val="0066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October </w:t>
                      </w:r>
                      <w:r>
                        <w:rPr>
                          <w:b/>
                          <w:bCs/>
                          <w:color w:val="0066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Pr="005E041B">
                        <w:rPr>
                          <w:b/>
                          <w:bCs/>
                          <w:color w:val="0066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
                          <w:bCs/>
                          <w:color w:val="0066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p>
                  </w:txbxContent>
                </v:textbox>
              </v:shape>
            </w:pict>
          </mc:Fallback>
        </mc:AlternateContent>
      </w:r>
      <w:r w:rsidR="00A62C09" w:rsidRPr="00A62C09">
        <w:rPr>
          <w:rFonts w:ascii="Abadi" w:eastAsia="Times New Roman" w:hAnsi="Abadi" w:cs="Aharoni"/>
          <w:color w:val="0C3512" w:themeColor="accent3" w:themeShade="80"/>
          <w:lang w:val="fr-FR" w:eastAsia="en-US"/>
        </w:rPr>
        <w:t xml:space="preserve"> </w:t>
      </w:r>
    </w:p>
    <w:p w14:paraId="07B6C37D" w14:textId="77777777" w:rsidR="0039222D" w:rsidRDefault="0039222D" w:rsidP="0039222D">
      <w:pPr>
        <w:tabs>
          <w:tab w:val="left" w:pos="11199"/>
        </w:tabs>
        <w:ind w:right="-988" w:hanging="1276"/>
        <w:jc w:val="center"/>
        <w:rPr>
          <w:rFonts w:ascii="Abadi" w:eastAsia="Times New Roman" w:hAnsi="Abadi" w:cs="Aharoni"/>
          <w:color w:val="0C3512" w:themeColor="accent3" w:themeShade="80"/>
          <w:lang w:val="fr-FR" w:eastAsia="en-US"/>
        </w:rPr>
      </w:pPr>
    </w:p>
    <w:p w14:paraId="4E3CE23C" w14:textId="3EA62A6F" w:rsidR="00A62C09" w:rsidRPr="00C95F07" w:rsidRDefault="00A62C09" w:rsidP="0039222D">
      <w:pPr>
        <w:tabs>
          <w:tab w:val="left" w:pos="11199"/>
        </w:tabs>
        <w:ind w:right="-988" w:hanging="1276"/>
        <w:jc w:val="center"/>
        <w:rPr>
          <w:rFonts w:ascii="Abadi" w:eastAsia="Times New Roman" w:hAnsi="Abadi" w:cs="Aharoni"/>
          <w:color w:val="0C3512" w:themeColor="accent3" w:themeShade="80"/>
          <w:lang w:val="fr-FR" w:eastAsia="en-US"/>
        </w:rPr>
      </w:pPr>
      <w:r w:rsidRPr="00F05102">
        <w:rPr>
          <w:rFonts w:ascii="Abadi" w:eastAsia="Times New Roman" w:hAnsi="Abadi" w:cs="Aharoni"/>
          <w:color w:val="0C3512" w:themeColor="accent3" w:themeShade="80"/>
          <w:lang w:val="fr-FR" w:eastAsia="en-US"/>
        </w:rPr>
        <w:t>Box 1717</w:t>
      </w:r>
      <w:r>
        <w:rPr>
          <w:rFonts w:ascii="Abadi" w:eastAsia="Times New Roman" w:hAnsi="Abadi" w:cs="Aharoni"/>
          <w:color w:val="0C3512" w:themeColor="accent3" w:themeShade="80"/>
          <w:lang w:val="fr-FR" w:eastAsia="en-US"/>
        </w:rPr>
        <w:t xml:space="preserve"> * </w:t>
      </w:r>
      <w:r w:rsidRPr="00F05102">
        <w:rPr>
          <w:rFonts w:ascii="Abadi" w:eastAsia="Times New Roman" w:hAnsi="Abadi" w:cs="Aharoni"/>
          <w:color w:val="0C3512" w:themeColor="accent3" w:themeShade="80"/>
          <w:lang w:val="fr-FR" w:eastAsia="en-US"/>
        </w:rPr>
        <w:t xml:space="preserve">Port Elgin, ON, </w:t>
      </w:r>
      <w:bookmarkStart w:id="0" w:name="_Hlk134099187"/>
      <w:bookmarkEnd w:id="0"/>
      <w:r w:rsidRPr="00F05102">
        <w:rPr>
          <w:rFonts w:ascii="Abadi" w:eastAsia="Times New Roman" w:hAnsi="Abadi" w:cs="Aharoni"/>
          <w:color w:val="0C3512" w:themeColor="accent3" w:themeShade="80"/>
          <w:lang w:val="fr-FR" w:eastAsia="en-US"/>
        </w:rPr>
        <w:t>N0H 2C0 * 519-389-3714</w:t>
      </w:r>
      <w:r>
        <w:rPr>
          <w:rFonts w:ascii="Abadi" w:eastAsia="Times New Roman" w:hAnsi="Abadi" w:cs="Aharoni"/>
          <w:color w:val="0C3512" w:themeColor="accent3" w:themeShade="80"/>
          <w:lang w:val="fr-FR" w:eastAsia="en-US"/>
        </w:rPr>
        <w:t xml:space="preserve"> * </w:t>
      </w:r>
      <w:r w:rsidR="0039222D">
        <w:rPr>
          <w:rFonts w:ascii="Abadi" w:eastAsia="Times New Roman" w:hAnsi="Abadi" w:cs="Aharoni"/>
          <w:color w:val="0C3512" w:themeColor="accent3" w:themeShade="80"/>
          <w:lang w:val="fr-FR" w:eastAsia="en-US"/>
        </w:rPr>
        <w:t xml:space="preserve"> </w:t>
      </w:r>
      <w:hyperlink r:id="rId8" w:history="1">
        <w:r w:rsidR="0039222D" w:rsidRPr="001B0D0A">
          <w:rPr>
            <w:rStyle w:val="Hyperlink"/>
            <w:rFonts w:ascii="Abadi" w:eastAsia="Times New Roman" w:hAnsi="Abadi" w:cs="Aharoni"/>
            <w:lang w:val="fr-FR" w:eastAsia="en-US"/>
          </w:rPr>
          <w:t>pumpkinfestpe@gmail.com</w:t>
        </w:r>
      </w:hyperlink>
      <w:r>
        <w:rPr>
          <w:rFonts w:ascii="Abadi" w:eastAsia="Times New Roman" w:hAnsi="Abadi" w:cs="Aharoni"/>
          <w:color w:val="0C3512" w:themeColor="accent3" w:themeShade="80"/>
          <w:lang w:val="fr-FR" w:eastAsia="en-US"/>
        </w:rPr>
        <w:t xml:space="preserve"> * pumpkinfest.org</w:t>
      </w:r>
    </w:p>
    <w:p w14:paraId="011DD742" w14:textId="77777777" w:rsidR="00B21BD5" w:rsidRPr="003B2E0F" w:rsidRDefault="00B361E3" w:rsidP="00627B44">
      <w:pPr>
        <w:spacing w:before="100" w:beforeAutospacing="1" w:after="100" w:afterAutospacing="1"/>
        <w:outlineLvl w:val="0"/>
        <w:rPr>
          <w:rFonts w:eastAsia="Times New Roman"/>
          <w:b/>
          <w:bCs/>
          <w:kern w:val="36"/>
          <w:sz w:val="28"/>
          <w:szCs w:val="28"/>
          <w:lang w:val="fr-FR"/>
        </w:rPr>
      </w:pPr>
      <w:r w:rsidRPr="00B21BD5">
        <w:rPr>
          <w:rFonts w:eastAsia="Times New Roman"/>
          <w:b/>
          <w:noProof/>
          <w:color w:val="E97132" w:themeColor="accent2"/>
          <w:sz w:val="28"/>
          <w:szCs w:val="28"/>
          <w:lang w:val="en-US" w:eastAsia="en-US"/>
        </w:rPr>
        <mc:AlternateContent>
          <mc:Choice Requires="wps">
            <w:drawing>
              <wp:anchor distT="0" distB="0" distL="114300" distR="114300" simplePos="0" relativeHeight="251662336" behindDoc="0" locked="0" layoutInCell="1" allowOverlap="1" wp14:anchorId="562D5A5F" wp14:editId="5D8E1DB1">
                <wp:simplePos x="0" y="0"/>
                <wp:positionH relativeFrom="column">
                  <wp:posOffset>-1057275</wp:posOffset>
                </wp:positionH>
                <wp:positionV relativeFrom="paragraph">
                  <wp:posOffset>223520</wp:posOffset>
                </wp:positionV>
                <wp:extent cx="7943850" cy="4445"/>
                <wp:effectExtent l="0" t="19050" r="19050" b="33655"/>
                <wp:wrapNone/>
                <wp:docPr id="4" name="Straight Connector 4"/>
                <wp:cNvGraphicFramePr/>
                <a:graphic xmlns:a="http://schemas.openxmlformats.org/drawingml/2006/main">
                  <a:graphicData uri="http://schemas.microsoft.com/office/word/2010/wordprocessingShape">
                    <wps:wsp>
                      <wps:cNvCnPr/>
                      <wps:spPr>
                        <a:xfrm flipV="1">
                          <a:off x="0" y="0"/>
                          <a:ext cx="7943850" cy="4445"/>
                        </a:xfrm>
                        <a:prstGeom prst="line">
                          <a:avLst/>
                        </a:prstGeom>
                        <a:ln w="28575">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73E0F7"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5pt,17.6pt" to="542.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" strokecolor="#4ea72e [3209]" strokeweight="2.25pt">
                <v:stroke joinstyle="miter"/>
              </v:line>
            </w:pict>
          </mc:Fallback>
        </mc:AlternateContent>
      </w:r>
    </w:p>
    <w:p w14:paraId="73C0654F" w14:textId="1598C666" w:rsidR="00627B44" w:rsidRPr="00804DA7" w:rsidRDefault="004D575B" w:rsidP="00627B44">
      <w:pPr>
        <w:spacing w:before="100" w:beforeAutospacing="1" w:after="100" w:afterAutospacing="1"/>
        <w:outlineLvl w:val="0"/>
        <w:rPr>
          <w:rFonts w:ascii="Arial" w:eastAsia="Times New Roman" w:hAnsi="Arial" w:cs="Arial"/>
          <w:b/>
          <w:bCs/>
          <w:kern w:val="36"/>
          <w:sz w:val="22"/>
          <w:szCs w:val="22"/>
        </w:rPr>
      </w:pPr>
      <w:r w:rsidRPr="00804DA7">
        <w:rPr>
          <w:rFonts w:ascii="Arial" w:eastAsia="Times New Roman" w:hAnsi="Arial" w:cs="Arial"/>
          <w:b/>
          <w:bCs/>
          <w:kern w:val="36"/>
          <w:sz w:val="44"/>
          <w:szCs w:val="44"/>
        </w:rPr>
        <w:t xml:space="preserve">Invitation to </w:t>
      </w:r>
      <w:r w:rsidR="00627B44" w:rsidRPr="00804DA7">
        <w:rPr>
          <w:rFonts w:ascii="Arial" w:eastAsia="Times New Roman" w:hAnsi="Arial" w:cs="Arial"/>
          <w:b/>
          <w:bCs/>
          <w:kern w:val="36"/>
          <w:sz w:val="44"/>
          <w:szCs w:val="44"/>
        </w:rPr>
        <w:t>Join Our Board of Directors:</w:t>
      </w:r>
      <w:r w:rsidR="00804DA7" w:rsidRPr="00804DA7">
        <w:rPr>
          <w:rFonts w:ascii="Arial" w:eastAsia="Times New Roman" w:hAnsi="Arial" w:cs="Arial"/>
          <w:b/>
          <w:bCs/>
          <w:kern w:val="36"/>
          <w:sz w:val="44"/>
          <w:szCs w:val="44"/>
        </w:rPr>
        <w:t xml:space="preserve"> </w:t>
      </w:r>
      <w:r w:rsidR="00804DA7">
        <w:rPr>
          <w:rFonts w:ascii="Arial" w:eastAsia="Times New Roman" w:hAnsi="Arial" w:cs="Arial"/>
          <w:b/>
          <w:bCs/>
          <w:kern w:val="36"/>
          <w:sz w:val="22"/>
          <w:szCs w:val="22"/>
        </w:rPr>
        <w:t xml:space="preserve">        </w:t>
      </w:r>
      <w:r w:rsidR="00550F8E">
        <w:rPr>
          <w:rFonts w:ascii="Arial" w:eastAsia="Times New Roman" w:hAnsi="Arial" w:cs="Arial"/>
          <w:b/>
          <w:bCs/>
          <w:kern w:val="36"/>
          <w:sz w:val="22"/>
          <w:szCs w:val="22"/>
        </w:rPr>
        <w:t xml:space="preserve">        </w:t>
      </w:r>
      <w:r w:rsidR="00804DA7">
        <w:rPr>
          <w:rFonts w:ascii="Arial" w:eastAsia="Times New Roman" w:hAnsi="Arial" w:cs="Arial"/>
          <w:b/>
          <w:bCs/>
          <w:kern w:val="36"/>
          <w:sz w:val="22"/>
          <w:szCs w:val="22"/>
        </w:rPr>
        <w:t xml:space="preserve">        </w:t>
      </w:r>
      <w:r w:rsidR="00804DA7" w:rsidRPr="00804DA7">
        <w:rPr>
          <w:rFonts w:ascii="Arial" w:eastAsia="Times New Roman" w:hAnsi="Arial" w:cs="Arial"/>
          <w:b/>
          <w:bCs/>
          <w:kern w:val="36"/>
          <w:sz w:val="22"/>
          <w:szCs w:val="22"/>
        </w:rPr>
        <w:t xml:space="preserve"> </w:t>
      </w:r>
      <w:r w:rsidR="00B21BD5" w:rsidRPr="00804DA7">
        <w:rPr>
          <w:rFonts w:ascii="Arial" w:eastAsia="Times New Roman" w:hAnsi="Arial" w:cs="Arial"/>
          <w:b/>
          <w:bCs/>
          <w:kern w:val="36"/>
        </w:rPr>
        <w:t xml:space="preserve">Help </w:t>
      </w:r>
      <w:r w:rsidR="00627B44" w:rsidRPr="00804DA7">
        <w:rPr>
          <w:rFonts w:ascii="Arial" w:eastAsia="Times New Roman" w:hAnsi="Arial" w:cs="Arial"/>
          <w:b/>
          <w:bCs/>
          <w:kern w:val="36"/>
        </w:rPr>
        <w:t>Shape the Future of Port Elgin Pumpkinfest</w:t>
      </w:r>
    </w:p>
    <w:p w14:paraId="36FB8D99" w14:textId="4236B964" w:rsidR="00627B44" w:rsidRPr="00627B44" w:rsidRDefault="00627B44" w:rsidP="00627B44">
      <w:pPr>
        <w:spacing w:before="100" w:beforeAutospacing="1" w:after="100" w:afterAutospacing="1"/>
        <w:rPr>
          <w:rFonts w:ascii="Arial" w:eastAsia="Times New Roman" w:hAnsi="Arial" w:cs="Arial"/>
        </w:rPr>
      </w:pPr>
      <w:r w:rsidRPr="00627B44">
        <w:rPr>
          <w:rFonts w:ascii="Arial" w:eastAsia="Times New Roman" w:hAnsi="Arial" w:cs="Arial"/>
        </w:rPr>
        <w:t xml:space="preserve">Dear </w:t>
      </w:r>
    </w:p>
    <w:p w14:paraId="3822DFC7" w14:textId="77777777" w:rsidR="006514DD" w:rsidRPr="00FD3F86" w:rsidRDefault="006514DD" w:rsidP="006514DD">
      <w:pPr>
        <w:spacing w:before="100" w:beforeAutospacing="1" w:after="100" w:afterAutospacing="1"/>
        <w:rPr>
          <w:rFonts w:ascii="Arial" w:eastAsia="Times New Roman" w:hAnsi="Arial" w:cs="Arial"/>
        </w:rPr>
      </w:pPr>
      <w:r w:rsidRPr="00FD3F86">
        <w:rPr>
          <w:rFonts w:ascii="Arial" w:eastAsia="Times New Roman" w:hAnsi="Arial" w:cs="Arial"/>
        </w:rPr>
        <w:t>Since its inception, Port Elgin Pumpkinfest has grown from a local contest into one of Ontario’s most celebrated festivals, attracting over 30,000 visitors annually and earning the title of a Top 100 Ontario Festival. We are more than just giant vegetables; we are a community tradition that drives tourism, economic growth, and local pride.</w:t>
      </w:r>
    </w:p>
    <w:p w14:paraId="6B73F0D5" w14:textId="77777777" w:rsidR="00627B44" w:rsidRPr="00627B44" w:rsidRDefault="00627B44" w:rsidP="00627B44">
      <w:pPr>
        <w:spacing w:before="100" w:beforeAutospacing="1" w:after="100" w:afterAutospacing="1"/>
        <w:rPr>
          <w:rFonts w:ascii="Arial" w:eastAsia="Times New Roman" w:hAnsi="Arial" w:cs="Arial"/>
        </w:rPr>
      </w:pPr>
      <w:r w:rsidRPr="00627B44">
        <w:rPr>
          <w:rFonts w:ascii="Arial" w:eastAsia="Times New Roman" w:hAnsi="Arial" w:cs="Arial"/>
        </w:rPr>
        <w:t>We are pleased to invite you to consider joining the Board of Directors for Port Elgin Pumpkinfest. Your leadership, community insight, and expertise would be invaluable as we guide one of Ontario's most beloved festivals into its next successful chapter.</w:t>
      </w:r>
    </w:p>
    <w:p w14:paraId="59EB1BCE" w14:textId="043BD6EA" w:rsidR="00627B44" w:rsidRPr="00627B44" w:rsidRDefault="00627B44" w:rsidP="00627B44">
      <w:pPr>
        <w:spacing w:before="100" w:beforeAutospacing="1" w:after="100" w:afterAutospacing="1"/>
        <w:rPr>
          <w:rFonts w:ascii="Arial" w:eastAsia="Times New Roman" w:hAnsi="Arial" w:cs="Arial"/>
        </w:rPr>
      </w:pPr>
      <w:r w:rsidRPr="00627B44">
        <w:rPr>
          <w:rFonts w:ascii="Arial" w:eastAsia="Times New Roman" w:hAnsi="Arial" w:cs="Arial"/>
        </w:rPr>
        <w:t xml:space="preserve">The Board of Directors plays a crucial role in our success. </w:t>
      </w:r>
      <w:r w:rsidR="00D4587F" w:rsidRPr="00C27519">
        <w:rPr>
          <w:rFonts w:ascii="Arial" w:eastAsia="Times New Roman" w:hAnsi="Arial" w:cs="Arial"/>
        </w:rPr>
        <w:t xml:space="preserve">They </w:t>
      </w:r>
      <w:r w:rsidRPr="00627B44">
        <w:rPr>
          <w:rFonts w:ascii="Arial" w:eastAsia="Times New Roman" w:hAnsi="Arial" w:cs="Arial"/>
        </w:rPr>
        <w:t xml:space="preserve">provide the strategic guidance that allows Pumpkinfest to fulfill its mission of driving tourism, celebrating our </w:t>
      </w:r>
      <w:r w:rsidR="00E54CE4" w:rsidRPr="00C27519">
        <w:rPr>
          <w:rFonts w:ascii="Arial" w:eastAsia="Times New Roman" w:hAnsi="Arial" w:cs="Arial"/>
        </w:rPr>
        <w:t>c</w:t>
      </w:r>
      <w:r w:rsidRPr="00627B44">
        <w:rPr>
          <w:rFonts w:ascii="Arial" w:eastAsia="Times New Roman" w:hAnsi="Arial" w:cs="Arial"/>
        </w:rPr>
        <w:t>ultural heritage, and strengthening our community. Your background and perspective would bring significant value to our planning and initiatives.</w:t>
      </w:r>
    </w:p>
    <w:p w14:paraId="6CABE437" w14:textId="77777777" w:rsidR="00FD3F86" w:rsidRPr="00FD3F86" w:rsidRDefault="00FD3F86" w:rsidP="00FD3F86">
      <w:pPr>
        <w:spacing w:before="100" w:beforeAutospacing="1" w:after="100" w:afterAutospacing="1"/>
        <w:outlineLvl w:val="2"/>
        <w:rPr>
          <w:rFonts w:ascii="Arial" w:eastAsia="Times New Roman" w:hAnsi="Arial" w:cs="Arial"/>
          <w:b/>
          <w:bCs/>
        </w:rPr>
      </w:pPr>
      <w:r w:rsidRPr="00FD3F86">
        <w:rPr>
          <w:rFonts w:ascii="Arial" w:eastAsia="Times New Roman" w:hAnsi="Arial" w:cs="Arial"/>
          <w:b/>
          <w:bCs/>
        </w:rPr>
        <w:t>Director Commitments</w:t>
      </w:r>
    </w:p>
    <w:p w14:paraId="195EF4AA" w14:textId="77777777" w:rsidR="00FD3F86" w:rsidRPr="00FD3F86" w:rsidRDefault="00FD3F86" w:rsidP="00FD3F86">
      <w:pPr>
        <w:spacing w:before="100" w:beforeAutospacing="1" w:after="100" w:afterAutospacing="1"/>
        <w:rPr>
          <w:rFonts w:ascii="Arial" w:eastAsia="Times New Roman" w:hAnsi="Arial" w:cs="Arial"/>
        </w:rPr>
      </w:pPr>
      <w:r w:rsidRPr="00FD3F86">
        <w:rPr>
          <w:rFonts w:ascii="Arial" w:eastAsia="Times New Roman" w:hAnsi="Arial" w:cs="Arial"/>
        </w:rPr>
        <w:t>We value your time and expertise. The commitment for a Board Director is structured to be impactful yet manageable:</w:t>
      </w:r>
    </w:p>
    <w:p w14:paraId="31EE6889" w14:textId="77777777" w:rsidR="001C554B" w:rsidRPr="00C27519" w:rsidRDefault="00FD3F86" w:rsidP="00FD3F86">
      <w:pPr>
        <w:numPr>
          <w:ilvl w:val="0"/>
          <w:numId w:val="7"/>
        </w:numPr>
        <w:spacing w:before="100" w:beforeAutospacing="1" w:after="100" w:afterAutospacing="1"/>
        <w:rPr>
          <w:rFonts w:ascii="Arial" w:eastAsia="Times New Roman" w:hAnsi="Arial" w:cs="Arial"/>
        </w:rPr>
      </w:pPr>
      <w:r w:rsidRPr="00FD3F86">
        <w:rPr>
          <w:rFonts w:ascii="Arial" w:eastAsia="Times New Roman" w:hAnsi="Arial" w:cs="Arial"/>
          <w:b/>
          <w:bCs/>
        </w:rPr>
        <w:t>Board Meetings:</w:t>
      </w:r>
      <w:r w:rsidRPr="00FD3F86">
        <w:rPr>
          <w:rFonts w:ascii="Arial" w:eastAsia="Times New Roman" w:hAnsi="Arial" w:cs="Arial"/>
        </w:rPr>
        <w:t xml:space="preserve"> Directors attend </w:t>
      </w:r>
      <w:r w:rsidRPr="00FD3F86">
        <w:rPr>
          <w:rFonts w:ascii="Arial" w:eastAsia="Times New Roman" w:hAnsi="Arial" w:cs="Arial"/>
          <w:b/>
          <w:bCs/>
        </w:rPr>
        <w:t>8 meetings per year</w:t>
      </w:r>
      <w:r w:rsidRPr="00FD3F86">
        <w:rPr>
          <w:rFonts w:ascii="Arial" w:eastAsia="Times New Roman" w:hAnsi="Arial" w:cs="Arial"/>
        </w:rPr>
        <w:t>. These sessions are focused on strategic planning, governance, and high-level decision-making.</w:t>
      </w:r>
    </w:p>
    <w:p w14:paraId="359B6DBA" w14:textId="01D16FD3" w:rsidR="00FD3F86" w:rsidRPr="00FD3F86" w:rsidRDefault="00FD3F86" w:rsidP="00FD3F86">
      <w:pPr>
        <w:numPr>
          <w:ilvl w:val="0"/>
          <w:numId w:val="7"/>
        </w:numPr>
        <w:spacing w:before="100" w:beforeAutospacing="1" w:after="100" w:afterAutospacing="1"/>
        <w:rPr>
          <w:rFonts w:ascii="Arial" w:eastAsia="Times New Roman" w:hAnsi="Arial" w:cs="Arial"/>
        </w:rPr>
      </w:pPr>
      <w:r w:rsidRPr="00FD3F86">
        <w:rPr>
          <w:rFonts w:ascii="Arial" w:eastAsia="Times New Roman" w:hAnsi="Arial" w:cs="Arial"/>
          <w:b/>
          <w:bCs/>
        </w:rPr>
        <w:t>Committee Leadership:</w:t>
      </w:r>
      <w:r w:rsidRPr="00FD3F86">
        <w:rPr>
          <w:rFonts w:ascii="Arial" w:eastAsia="Times New Roman" w:hAnsi="Arial" w:cs="Arial"/>
        </w:rPr>
        <w:t xml:space="preserve"> Each Director is expected to join or advise at least one operational committee. This allows you to apply your specific skills directly to areas such as logistics, sponsorship, entertainment, </w:t>
      </w:r>
      <w:r w:rsidR="0033717E" w:rsidRPr="00C27519">
        <w:rPr>
          <w:rFonts w:ascii="Arial" w:eastAsia="Times New Roman" w:hAnsi="Arial" w:cs="Arial"/>
        </w:rPr>
        <w:t>administration</w:t>
      </w:r>
      <w:r w:rsidR="00CF7B33">
        <w:rPr>
          <w:rFonts w:ascii="Arial" w:eastAsia="Times New Roman" w:hAnsi="Arial" w:cs="Arial"/>
        </w:rPr>
        <w:t xml:space="preserve">, </w:t>
      </w:r>
      <w:r w:rsidRPr="00FD3F86">
        <w:rPr>
          <w:rFonts w:ascii="Arial" w:eastAsia="Times New Roman" w:hAnsi="Arial" w:cs="Arial"/>
        </w:rPr>
        <w:t>volunteer management</w:t>
      </w:r>
      <w:r w:rsidR="00CF7B33">
        <w:rPr>
          <w:rFonts w:ascii="Arial" w:eastAsia="Times New Roman" w:hAnsi="Arial" w:cs="Arial"/>
        </w:rPr>
        <w:t xml:space="preserve"> or </w:t>
      </w:r>
      <w:r w:rsidR="00533BDE">
        <w:rPr>
          <w:rFonts w:ascii="Arial" w:eastAsia="Times New Roman" w:hAnsi="Arial" w:cs="Arial"/>
        </w:rPr>
        <w:t>new initiatives</w:t>
      </w:r>
      <w:r w:rsidR="00CF7B33">
        <w:rPr>
          <w:rFonts w:ascii="Arial" w:eastAsia="Times New Roman" w:hAnsi="Arial" w:cs="Arial"/>
        </w:rPr>
        <w:t>.</w:t>
      </w:r>
    </w:p>
    <w:p w14:paraId="26CD4885" w14:textId="77777777" w:rsidR="00FD3F86" w:rsidRPr="00FD3F86" w:rsidRDefault="00FD3F86" w:rsidP="00FD3F86">
      <w:pPr>
        <w:spacing w:before="100" w:beforeAutospacing="1" w:after="100" w:afterAutospacing="1"/>
        <w:outlineLvl w:val="2"/>
        <w:rPr>
          <w:rFonts w:ascii="Arial" w:eastAsia="Times New Roman" w:hAnsi="Arial" w:cs="Arial"/>
          <w:b/>
          <w:bCs/>
        </w:rPr>
      </w:pPr>
      <w:r w:rsidRPr="00FD3F86">
        <w:rPr>
          <w:rFonts w:ascii="Arial" w:eastAsia="Times New Roman" w:hAnsi="Arial" w:cs="Arial"/>
          <w:b/>
          <w:bCs/>
        </w:rPr>
        <w:t>The Experience We Need</w:t>
      </w:r>
    </w:p>
    <w:p w14:paraId="2C63E8E4" w14:textId="77777777" w:rsidR="00FD3F86" w:rsidRPr="00FD3F86" w:rsidRDefault="00FD3F86" w:rsidP="00FD3F86">
      <w:pPr>
        <w:spacing w:before="100" w:beforeAutospacing="1" w:after="100" w:afterAutospacing="1"/>
        <w:rPr>
          <w:rFonts w:ascii="Arial" w:eastAsia="Times New Roman" w:hAnsi="Arial" w:cs="Arial"/>
        </w:rPr>
      </w:pPr>
      <w:r w:rsidRPr="00FD3F86">
        <w:rPr>
          <w:rFonts w:ascii="Arial" w:eastAsia="Times New Roman" w:hAnsi="Arial" w:cs="Arial"/>
        </w:rPr>
        <w:t>To maintain our standard of excellence and achieve our growth goals, we are looking for a diverse range of experience. While a passion for community is the only mandatory requirement, we are specifically seeking individuals with background in one or more of the following areas:</w:t>
      </w:r>
    </w:p>
    <w:p w14:paraId="0FEA2CC0" w14:textId="128A617E" w:rsidR="00FD3F86" w:rsidRDefault="00FD3F86" w:rsidP="003D4D5A">
      <w:pPr>
        <w:numPr>
          <w:ilvl w:val="0"/>
          <w:numId w:val="8"/>
        </w:numPr>
        <w:spacing w:after="100" w:afterAutospacing="1"/>
        <w:ind w:left="357" w:firstLine="0"/>
        <w:contextualSpacing/>
        <w:rPr>
          <w:rFonts w:ascii="Arial" w:eastAsia="Times New Roman" w:hAnsi="Arial" w:cs="Arial"/>
        </w:rPr>
      </w:pPr>
      <w:r w:rsidRPr="00FD3F86">
        <w:rPr>
          <w:rFonts w:ascii="Arial" w:eastAsia="Times New Roman" w:hAnsi="Arial" w:cs="Arial"/>
          <w:b/>
          <w:bCs/>
        </w:rPr>
        <w:t>Strategic Leadership:</w:t>
      </w:r>
      <w:r w:rsidRPr="00FD3F86">
        <w:rPr>
          <w:rFonts w:ascii="Arial" w:eastAsia="Times New Roman" w:hAnsi="Arial" w:cs="Arial"/>
        </w:rPr>
        <w:t xml:space="preserve"> Previous board or executive experience</w:t>
      </w:r>
      <w:r w:rsidR="0067556F">
        <w:rPr>
          <w:rFonts w:ascii="Arial" w:eastAsia="Times New Roman" w:hAnsi="Arial" w:cs="Arial"/>
        </w:rPr>
        <w:t>.</w:t>
      </w:r>
    </w:p>
    <w:p w14:paraId="3C3E7AF1" w14:textId="45D40F56" w:rsidR="0067556F" w:rsidRPr="00FD3F86" w:rsidRDefault="0067556F" w:rsidP="003D4D5A">
      <w:pPr>
        <w:numPr>
          <w:ilvl w:val="0"/>
          <w:numId w:val="8"/>
        </w:numPr>
        <w:spacing w:after="100" w:afterAutospacing="1"/>
        <w:ind w:left="357" w:firstLine="0"/>
        <w:contextualSpacing/>
        <w:rPr>
          <w:rFonts w:ascii="Arial" w:eastAsia="Times New Roman" w:hAnsi="Arial" w:cs="Arial"/>
        </w:rPr>
      </w:pPr>
      <w:r>
        <w:rPr>
          <w:rFonts w:ascii="Arial" w:eastAsia="Times New Roman" w:hAnsi="Arial" w:cs="Arial"/>
          <w:b/>
          <w:bCs/>
        </w:rPr>
        <w:t>Sustainability Expertise:</w:t>
      </w:r>
      <w:r>
        <w:rPr>
          <w:rFonts w:ascii="Arial" w:eastAsia="Times New Roman" w:hAnsi="Arial" w:cs="Arial"/>
        </w:rPr>
        <w:t xml:space="preserve"> </w:t>
      </w:r>
      <w:r w:rsidR="001369D2">
        <w:rPr>
          <w:rFonts w:ascii="Arial" w:eastAsia="Times New Roman" w:hAnsi="Arial" w:cs="Arial"/>
        </w:rPr>
        <w:t>C</w:t>
      </w:r>
      <w:r>
        <w:rPr>
          <w:rFonts w:ascii="Arial" w:eastAsia="Times New Roman" w:hAnsi="Arial" w:cs="Arial"/>
        </w:rPr>
        <w:t xml:space="preserve">an </w:t>
      </w:r>
      <w:r w:rsidR="001369D2">
        <w:rPr>
          <w:rFonts w:ascii="Arial" w:eastAsia="Times New Roman" w:hAnsi="Arial" w:cs="Arial"/>
        </w:rPr>
        <w:t xml:space="preserve">supply leadership and </w:t>
      </w:r>
      <w:r w:rsidR="0010679E">
        <w:rPr>
          <w:rFonts w:ascii="Arial" w:eastAsia="Times New Roman" w:hAnsi="Arial" w:cs="Arial"/>
        </w:rPr>
        <w:t>direction</w:t>
      </w:r>
      <w:r w:rsidR="001369D2">
        <w:rPr>
          <w:rFonts w:ascii="Arial" w:eastAsia="Times New Roman" w:hAnsi="Arial" w:cs="Arial"/>
        </w:rPr>
        <w:t xml:space="preserve"> for t</w:t>
      </w:r>
      <w:r w:rsidR="0010679E">
        <w:rPr>
          <w:rFonts w:ascii="Arial" w:eastAsia="Times New Roman" w:hAnsi="Arial" w:cs="Arial"/>
        </w:rPr>
        <w:t>he board to follow</w:t>
      </w:r>
    </w:p>
    <w:p w14:paraId="25C384E3" w14:textId="77777777" w:rsidR="00FD3F86" w:rsidRPr="00FD3F86" w:rsidRDefault="00FD3F86" w:rsidP="003D4D5A">
      <w:pPr>
        <w:numPr>
          <w:ilvl w:val="0"/>
          <w:numId w:val="9"/>
        </w:numPr>
        <w:spacing w:after="100" w:afterAutospacing="1"/>
        <w:ind w:left="357" w:firstLine="0"/>
        <w:contextualSpacing/>
        <w:rPr>
          <w:rFonts w:ascii="Arial" w:eastAsia="Times New Roman" w:hAnsi="Arial" w:cs="Arial"/>
        </w:rPr>
      </w:pPr>
      <w:r w:rsidRPr="00FD3F86">
        <w:rPr>
          <w:rFonts w:ascii="Arial" w:eastAsia="Times New Roman" w:hAnsi="Arial" w:cs="Arial"/>
          <w:b/>
          <w:bCs/>
        </w:rPr>
        <w:t>Event Planning &amp; Logistics:</w:t>
      </w:r>
      <w:r w:rsidRPr="00FD3F86">
        <w:rPr>
          <w:rFonts w:ascii="Arial" w:eastAsia="Times New Roman" w:hAnsi="Arial" w:cs="Arial"/>
        </w:rPr>
        <w:t xml:space="preserve"> Expertise in managing large-scale operations.</w:t>
      </w:r>
    </w:p>
    <w:p w14:paraId="58CDC8B6" w14:textId="77777777" w:rsidR="00FD3F86" w:rsidRPr="00FD3F86" w:rsidRDefault="00FD3F86" w:rsidP="003D4D5A">
      <w:pPr>
        <w:numPr>
          <w:ilvl w:val="0"/>
          <w:numId w:val="10"/>
        </w:numPr>
        <w:spacing w:after="100" w:afterAutospacing="1"/>
        <w:ind w:left="357" w:firstLine="0"/>
        <w:contextualSpacing/>
        <w:rPr>
          <w:rFonts w:ascii="Arial" w:eastAsia="Times New Roman" w:hAnsi="Arial" w:cs="Arial"/>
        </w:rPr>
      </w:pPr>
      <w:r w:rsidRPr="00FD3F86">
        <w:rPr>
          <w:rFonts w:ascii="Arial" w:eastAsia="Times New Roman" w:hAnsi="Arial" w:cs="Arial"/>
          <w:b/>
          <w:bCs/>
        </w:rPr>
        <w:t>Fundraising &amp; Sponsorship:</w:t>
      </w:r>
      <w:r w:rsidRPr="00FD3F86">
        <w:rPr>
          <w:rFonts w:ascii="Arial" w:eastAsia="Times New Roman" w:hAnsi="Arial" w:cs="Arial"/>
        </w:rPr>
        <w:t xml:space="preserve"> Ability to secure partnerships and grant funding.</w:t>
      </w:r>
    </w:p>
    <w:p w14:paraId="6999DC8F" w14:textId="77777777" w:rsidR="00FD3F86" w:rsidRPr="00FD3F86" w:rsidRDefault="00FD3F86" w:rsidP="003D4D5A">
      <w:pPr>
        <w:numPr>
          <w:ilvl w:val="0"/>
          <w:numId w:val="11"/>
        </w:numPr>
        <w:spacing w:after="100" w:afterAutospacing="1"/>
        <w:ind w:left="357" w:firstLine="0"/>
        <w:contextualSpacing/>
        <w:rPr>
          <w:rFonts w:ascii="Arial" w:eastAsia="Times New Roman" w:hAnsi="Arial" w:cs="Arial"/>
        </w:rPr>
      </w:pPr>
      <w:r w:rsidRPr="00FD3F86">
        <w:rPr>
          <w:rFonts w:ascii="Arial" w:eastAsia="Times New Roman" w:hAnsi="Arial" w:cs="Arial"/>
          <w:b/>
          <w:bCs/>
        </w:rPr>
        <w:t>Community Engagement:</w:t>
      </w:r>
      <w:r w:rsidRPr="00FD3F86">
        <w:rPr>
          <w:rFonts w:ascii="Arial" w:eastAsia="Times New Roman" w:hAnsi="Arial" w:cs="Arial"/>
        </w:rPr>
        <w:t xml:space="preserve"> Strong networks within Saugeen Shores and Bruce County.</w:t>
      </w:r>
    </w:p>
    <w:p w14:paraId="4EAF501C" w14:textId="77777777" w:rsidR="00FD3F86" w:rsidRPr="00FD3F86" w:rsidRDefault="00FD3F86" w:rsidP="003D4D5A">
      <w:pPr>
        <w:numPr>
          <w:ilvl w:val="0"/>
          <w:numId w:val="12"/>
        </w:numPr>
        <w:spacing w:after="100" w:afterAutospacing="1"/>
        <w:ind w:left="357" w:firstLine="0"/>
        <w:contextualSpacing/>
        <w:rPr>
          <w:rFonts w:ascii="Arial" w:eastAsia="Times New Roman" w:hAnsi="Arial" w:cs="Arial"/>
        </w:rPr>
      </w:pPr>
      <w:r w:rsidRPr="00FD3F86">
        <w:rPr>
          <w:rFonts w:ascii="Arial" w:eastAsia="Times New Roman" w:hAnsi="Arial" w:cs="Arial"/>
          <w:b/>
          <w:bCs/>
        </w:rPr>
        <w:t>Marketing &amp; Communications:</w:t>
      </w:r>
      <w:r w:rsidRPr="00FD3F86">
        <w:rPr>
          <w:rFonts w:ascii="Arial" w:eastAsia="Times New Roman" w:hAnsi="Arial" w:cs="Arial"/>
        </w:rPr>
        <w:t xml:space="preserve"> Skills in promoting events and brand management.</w:t>
      </w:r>
    </w:p>
    <w:p w14:paraId="36A12D2C" w14:textId="77777777" w:rsidR="00FD3F86" w:rsidRPr="00FD3F86" w:rsidRDefault="00FD3F86" w:rsidP="003D4D5A">
      <w:pPr>
        <w:numPr>
          <w:ilvl w:val="0"/>
          <w:numId w:val="13"/>
        </w:numPr>
        <w:spacing w:after="100" w:afterAutospacing="1"/>
        <w:ind w:left="357" w:firstLine="0"/>
        <w:contextualSpacing/>
        <w:rPr>
          <w:rFonts w:ascii="Arial" w:eastAsia="Times New Roman" w:hAnsi="Arial" w:cs="Arial"/>
        </w:rPr>
      </w:pPr>
      <w:r w:rsidRPr="00FD3F86">
        <w:rPr>
          <w:rFonts w:ascii="Arial" w:eastAsia="Times New Roman" w:hAnsi="Arial" w:cs="Arial"/>
          <w:b/>
          <w:bCs/>
        </w:rPr>
        <w:t>Financial Oversight:</w:t>
      </w:r>
      <w:r w:rsidRPr="00FD3F86">
        <w:rPr>
          <w:rFonts w:ascii="Arial" w:eastAsia="Times New Roman" w:hAnsi="Arial" w:cs="Arial"/>
        </w:rPr>
        <w:t xml:space="preserve"> Experience with budgeting and fiscal responsibility.</w:t>
      </w:r>
    </w:p>
    <w:p w14:paraId="1ADBDA3B" w14:textId="77777777" w:rsidR="00360821" w:rsidRDefault="00360821" w:rsidP="00FD3F86">
      <w:pPr>
        <w:spacing w:before="100" w:beforeAutospacing="1" w:after="100" w:afterAutospacing="1"/>
        <w:outlineLvl w:val="2"/>
        <w:rPr>
          <w:rFonts w:ascii="Arial" w:eastAsia="Times New Roman" w:hAnsi="Arial" w:cs="Arial"/>
          <w:b/>
          <w:bCs/>
        </w:rPr>
      </w:pPr>
    </w:p>
    <w:p w14:paraId="69E73A76" w14:textId="77777777" w:rsidR="00C27519" w:rsidRPr="00C27519" w:rsidRDefault="00C27519" w:rsidP="00FD3F86">
      <w:pPr>
        <w:spacing w:before="100" w:beforeAutospacing="1" w:after="100" w:afterAutospacing="1"/>
        <w:outlineLvl w:val="2"/>
        <w:rPr>
          <w:rFonts w:ascii="Arial" w:eastAsia="Times New Roman" w:hAnsi="Arial" w:cs="Arial"/>
          <w:b/>
          <w:bCs/>
        </w:rPr>
      </w:pPr>
    </w:p>
    <w:p w14:paraId="0037BCEB" w14:textId="2ADDD25C" w:rsidR="003D4D5A" w:rsidRPr="00FD3F86" w:rsidRDefault="00FD3F86" w:rsidP="00FD3F86">
      <w:pPr>
        <w:spacing w:before="100" w:beforeAutospacing="1" w:after="100" w:afterAutospacing="1"/>
        <w:outlineLvl w:val="2"/>
        <w:rPr>
          <w:rFonts w:ascii="Arial" w:eastAsia="Times New Roman" w:hAnsi="Arial" w:cs="Arial"/>
          <w:b/>
          <w:bCs/>
        </w:rPr>
      </w:pPr>
      <w:r w:rsidRPr="00FD3F86">
        <w:rPr>
          <w:rFonts w:ascii="Arial" w:eastAsia="Times New Roman" w:hAnsi="Arial" w:cs="Arial"/>
          <w:b/>
          <w:bCs/>
        </w:rPr>
        <w:t>Why Join Us?</w:t>
      </w:r>
    </w:p>
    <w:p w14:paraId="463B7B31" w14:textId="77777777" w:rsidR="00FD3F86" w:rsidRPr="00FD3F86" w:rsidRDefault="00FD3F86" w:rsidP="003D4D5A">
      <w:pPr>
        <w:numPr>
          <w:ilvl w:val="0"/>
          <w:numId w:val="9"/>
        </w:numPr>
        <w:spacing w:after="100" w:afterAutospacing="1"/>
        <w:ind w:left="357" w:firstLine="0"/>
        <w:contextualSpacing/>
        <w:rPr>
          <w:rFonts w:ascii="Arial" w:eastAsia="Times New Roman" w:hAnsi="Arial" w:cs="Arial"/>
          <w:b/>
          <w:bCs/>
        </w:rPr>
      </w:pPr>
      <w:r w:rsidRPr="00FD3F86">
        <w:rPr>
          <w:rFonts w:ascii="Arial" w:eastAsia="Times New Roman" w:hAnsi="Arial" w:cs="Arial"/>
          <w:b/>
          <w:bCs/>
        </w:rPr>
        <w:t xml:space="preserve">Make an Impact: </w:t>
      </w:r>
      <w:r w:rsidRPr="00FD3F86">
        <w:rPr>
          <w:rFonts w:ascii="Arial" w:eastAsia="Times New Roman" w:hAnsi="Arial" w:cs="Arial"/>
        </w:rPr>
        <w:t>Directly influence the success of a major regional event that generates millions in local economic activity.</w:t>
      </w:r>
    </w:p>
    <w:p w14:paraId="72F1DE17" w14:textId="77777777" w:rsidR="00FD3F86" w:rsidRPr="00FD3F86" w:rsidRDefault="00FD3F86" w:rsidP="003D4D5A">
      <w:pPr>
        <w:numPr>
          <w:ilvl w:val="0"/>
          <w:numId w:val="9"/>
        </w:numPr>
        <w:spacing w:after="100" w:afterAutospacing="1"/>
        <w:ind w:left="357" w:firstLine="0"/>
        <w:contextualSpacing/>
        <w:rPr>
          <w:rFonts w:ascii="Arial" w:eastAsia="Times New Roman" w:hAnsi="Arial" w:cs="Arial"/>
        </w:rPr>
      </w:pPr>
      <w:r w:rsidRPr="00FD3F86">
        <w:rPr>
          <w:rFonts w:ascii="Arial" w:eastAsia="Times New Roman" w:hAnsi="Arial" w:cs="Arial"/>
          <w:b/>
          <w:bCs/>
        </w:rPr>
        <w:t xml:space="preserve">Build Your Network: </w:t>
      </w:r>
      <w:r w:rsidRPr="00FD3F86">
        <w:rPr>
          <w:rFonts w:ascii="Arial" w:eastAsia="Times New Roman" w:hAnsi="Arial" w:cs="Arial"/>
        </w:rPr>
        <w:t>Collaborate with community leaders, business owners, and municipal partners.</w:t>
      </w:r>
    </w:p>
    <w:p w14:paraId="43E209A6" w14:textId="03EE0864" w:rsidR="00FD3F86" w:rsidRPr="00C27519" w:rsidRDefault="00FD3F86" w:rsidP="003D4D5A">
      <w:pPr>
        <w:numPr>
          <w:ilvl w:val="0"/>
          <w:numId w:val="9"/>
        </w:numPr>
        <w:spacing w:after="100" w:afterAutospacing="1"/>
        <w:ind w:left="357" w:firstLine="0"/>
        <w:contextualSpacing/>
        <w:rPr>
          <w:rFonts w:ascii="Arial" w:eastAsia="Times New Roman" w:hAnsi="Arial" w:cs="Arial"/>
        </w:rPr>
      </w:pPr>
      <w:r w:rsidRPr="00FD3F86">
        <w:rPr>
          <w:rFonts w:ascii="Arial" w:eastAsia="Times New Roman" w:hAnsi="Arial" w:cs="Arial"/>
          <w:b/>
          <w:bCs/>
        </w:rPr>
        <w:t xml:space="preserve">Preserve a Legacy: </w:t>
      </w:r>
      <w:r w:rsidRPr="00FD3F86">
        <w:rPr>
          <w:rFonts w:ascii="Arial" w:eastAsia="Times New Roman" w:hAnsi="Arial" w:cs="Arial"/>
        </w:rPr>
        <w:t>Help steward a festival with deep historical roots in our cultural heritage.</w:t>
      </w:r>
    </w:p>
    <w:p w14:paraId="4897C68D" w14:textId="77777777" w:rsidR="003D4D5A" w:rsidRPr="00FD3F86" w:rsidRDefault="003D4D5A" w:rsidP="003D4D5A">
      <w:pPr>
        <w:spacing w:after="100" w:afterAutospacing="1"/>
        <w:ind w:left="357"/>
        <w:contextualSpacing/>
        <w:rPr>
          <w:rFonts w:ascii="Arial" w:eastAsia="Times New Roman" w:hAnsi="Arial" w:cs="Arial"/>
          <w:b/>
          <w:bCs/>
        </w:rPr>
      </w:pPr>
    </w:p>
    <w:p w14:paraId="5198F15B" w14:textId="77777777" w:rsidR="00FD3F86" w:rsidRDefault="00FD3F86" w:rsidP="00FD3F86">
      <w:pPr>
        <w:spacing w:before="100" w:beforeAutospacing="1" w:after="100" w:afterAutospacing="1"/>
        <w:rPr>
          <w:rFonts w:ascii="Arial" w:eastAsia="Times New Roman" w:hAnsi="Arial" w:cs="Arial"/>
        </w:rPr>
      </w:pPr>
      <w:r w:rsidRPr="00FD3F86">
        <w:rPr>
          <w:rFonts w:ascii="Arial" w:eastAsia="Times New Roman" w:hAnsi="Arial" w:cs="Arial"/>
          <w:b/>
          <w:bCs/>
        </w:rPr>
        <w:t>Ready to Help Us Grow?</w:t>
      </w:r>
      <w:r w:rsidRPr="00FD3F86">
        <w:rPr>
          <w:rFonts w:ascii="Arial" w:eastAsia="Times New Roman" w:hAnsi="Arial" w:cs="Arial"/>
        </w:rPr>
        <w:br/>
        <w:t>If you have the drive to lead and the passion to serve, we want to hear from you. Join us in cultivating the future of Port Elgin Pumpkinfest.</w:t>
      </w:r>
    </w:p>
    <w:p w14:paraId="20842EA3" w14:textId="77777777" w:rsidR="00301FB2" w:rsidRPr="00301FB2" w:rsidRDefault="00301FB2" w:rsidP="00301FB2">
      <w:pPr>
        <w:shd w:val="clear" w:color="auto" w:fill="FFFFFF"/>
        <w:spacing w:before="100" w:beforeAutospacing="1" w:after="100" w:afterAutospacing="1"/>
        <w:outlineLvl w:val="2"/>
        <w:rPr>
          <w:rFonts w:ascii="Arial" w:eastAsia="Times New Roman" w:hAnsi="Arial" w:cs="Arial"/>
          <w:b/>
          <w:bCs/>
          <w:color w:val="000000"/>
          <w:sz w:val="27"/>
          <w:szCs w:val="27"/>
        </w:rPr>
      </w:pPr>
      <w:r w:rsidRPr="00301FB2">
        <w:rPr>
          <w:rFonts w:ascii="Aptos" w:eastAsia="Times New Roman" w:hAnsi="Aptos" w:cs="Arial"/>
          <w:b/>
          <w:bCs/>
          <w:color w:val="000000"/>
          <w:sz w:val="27"/>
          <w:szCs w:val="27"/>
        </w:rPr>
        <w:t>Next Steps</w:t>
      </w:r>
    </w:p>
    <w:p w14:paraId="09FDF5A4" w14:textId="77777777" w:rsidR="00301FB2" w:rsidRPr="00301FB2" w:rsidRDefault="00301FB2" w:rsidP="00301FB2">
      <w:pPr>
        <w:spacing w:before="100" w:beforeAutospacing="1" w:after="100" w:afterAutospacing="1"/>
        <w:rPr>
          <w:rFonts w:ascii="Arial" w:eastAsia="Times New Roman" w:hAnsi="Arial" w:cs="Arial"/>
          <w:u w:val="single"/>
        </w:rPr>
      </w:pPr>
      <w:r w:rsidRPr="00301FB2">
        <w:rPr>
          <w:rFonts w:ascii="Arial" w:eastAsia="Times New Roman" w:hAnsi="Arial" w:cs="Arial"/>
        </w:rPr>
        <w:t>If you’re interested in getting involved, there are several ways to take the next step—choose what feels right for you:</w:t>
      </w:r>
    </w:p>
    <w:p w14:paraId="6EC5408F" w14:textId="7897DB10" w:rsidR="00301FB2" w:rsidRPr="00301C97" w:rsidRDefault="00301FB2" w:rsidP="00301C97">
      <w:pPr>
        <w:pStyle w:val="ListParagraph"/>
        <w:numPr>
          <w:ilvl w:val="0"/>
          <w:numId w:val="18"/>
        </w:numPr>
        <w:spacing w:before="100" w:beforeAutospacing="1" w:after="100" w:afterAutospacing="1"/>
        <w:rPr>
          <w:rFonts w:ascii="Arial" w:eastAsia="Times New Roman" w:hAnsi="Arial" w:cs="Arial"/>
        </w:rPr>
      </w:pPr>
      <w:r w:rsidRPr="00D94402">
        <w:rPr>
          <w:rFonts w:ascii="Arial" w:eastAsia="Times New Roman" w:hAnsi="Arial" w:cs="Arial"/>
          <w:b/>
          <w:bCs/>
          <w:u w:val="single"/>
        </w:rPr>
        <w:t>Attend a Recruitment Information</w:t>
      </w:r>
      <w:r w:rsidR="00B640A3" w:rsidRPr="00D94402">
        <w:rPr>
          <w:rFonts w:ascii="Arial" w:eastAsia="Times New Roman" w:hAnsi="Arial" w:cs="Arial"/>
          <w:b/>
          <w:bCs/>
          <w:u w:val="single"/>
        </w:rPr>
        <w:t>al</w:t>
      </w:r>
      <w:r w:rsidRPr="00D94402">
        <w:rPr>
          <w:rFonts w:ascii="Arial" w:eastAsia="Times New Roman" w:hAnsi="Arial" w:cs="Arial"/>
          <w:b/>
          <w:bCs/>
          <w:u w:val="single"/>
        </w:rPr>
        <w:t xml:space="preserve"> </w:t>
      </w:r>
      <w:r w:rsidR="00301C97" w:rsidRPr="00D94402">
        <w:rPr>
          <w:rFonts w:ascii="Arial" w:eastAsia="Times New Roman" w:hAnsi="Arial" w:cs="Arial"/>
          <w:b/>
          <w:bCs/>
          <w:u w:val="single"/>
        </w:rPr>
        <w:t>Coffee Break</w:t>
      </w:r>
      <w:r w:rsidRPr="00301C97">
        <w:rPr>
          <w:rFonts w:ascii="Arial" w:eastAsia="Times New Roman" w:hAnsi="Arial" w:cs="Arial"/>
          <w:u w:val="single"/>
        </w:rPr>
        <w:br/>
      </w:r>
      <w:r w:rsidRPr="00301C97">
        <w:rPr>
          <w:rFonts w:ascii="Arial" w:eastAsia="Times New Roman" w:hAnsi="Arial" w:cs="Arial"/>
        </w:rPr>
        <w:t>Learn more about Pumpkinfest, our board, and committee opportunities in a relaxed, informal setting. Ask questions, meet current members, and explore where your skills and interests might fit.</w:t>
      </w:r>
    </w:p>
    <w:p w14:paraId="204A9FB1" w14:textId="77777777" w:rsidR="00301FB2" w:rsidRPr="00301C97" w:rsidRDefault="00301FB2" w:rsidP="00301C97">
      <w:pPr>
        <w:pStyle w:val="ListParagraph"/>
        <w:numPr>
          <w:ilvl w:val="0"/>
          <w:numId w:val="18"/>
        </w:numPr>
        <w:spacing w:before="100" w:beforeAutospacing="1" w:after="100" w:afterAutospacing="1"/>
        <w:rPr>
          <w:rFonts w:ascii="Arial" w:eastAsia="Times New Roman" w:hAnsi="Arial" w:cs="Arial"/>
        </w:rPr>
      </w:pPr>
      <w:r w:rsidRPr="00D94402">
        <w:rPr>
          <w:rFonts w:ascii="Arial" w:eastAsia="Times New Roman" w:hAnsi="Arial" w:cs="Arial"/>
          <w:b/>
          <w:bCs/>
          <w:u w:val="single"/>
        </w:rPr>
        <w:t>Connect with Us Directly</w:t>
      </w:r>
      <w:r w:rsidRPr="00301C97">
        <w:rPr>
          <w:rFonts w:ascii="Arial" w:eastAsia="Times New Roman" w:hAnsi="Arial" w:cs="Arial"/>
        </w:rPr>
        <w:br/>
        <w:t>Let the board member who shared this invitation know you’re interested, and a member of our team will follow up with more information.</w:t>
      </w:r>
    </w:p>
    <w:p w14:paraId="69DD18F3" w14:textId="77777777" w:rsidR="00301FB2" w:rsidRDefault="00301FB2" w:rsidP="00301C97">
      <w:pPr>
        <w:pStyle w:val="ListParagraph"/>
        <w:numPr>
          <w:ilvl w:val="0"/>
          <w:numId w:val="18"/>
        </w:numPr>
        <w:spacing w:before="100" w:beforeAutospacing="1" w:after="100" w:afterAutospacing="1"/>
        <w:rPr>
          <w:rFonts w:ascii="Arial" w:eastAsia="Times New Roman" w:hAnsi="Arial" w:cs="Arial"/>
        </w:rPr>
      </w:pPr>
      <w:r w:rsidRPr="00D94402">
        <w:rPr>
          <w:rFonts w:ascii="Arial" w:eastAsia="Times New Roman" w:hAnsi="Arial" w:cs="Arial"/>
          <w:b/>
          <w:bCs/>
          <w:u w:val="single"/>
        </w:rPr>
        <w:t>Consider a Committee Role</w:t>
      </w:r>
      <w:r w:rsidRPr="00301C97">
        <w:rPr>
          <w:rFonts w:ascii="Arial" w:eastAsia="Times New Roman" w:hAnsi="Arial" w:cs="Arial"/>
        </w:rPr>
        <w:br/>
        <w:t>Not ready to join the board? Committees are a vital part of Pumpkinfest and a great way to get involved. Committee members can attend meetings, contribute to planning and execution, and make a meaningful impact without the responsibilities of a voting board position.</w:t>
      </w:r>
    </w:p>
    <w:p w14:paraId="52758D4A" w14:textId="77777777" w:rsidR="005042AF" w:rsidRPr="005042AF" w:rsidRDefault="005042AF" w:rsidP="005042AF">
      <w:pPr>
        <w:shd w:val="clear" w:color="auto" w:fill="FFFFFF"/>
        <w:spacing w:before="100" w:beforeAutospacing="1" w:after="100" w:afterAutospacing="1"/>
        <w:rPr>
          <w:rFonts w:ascii="Arial" w:eastAsia="Times New Roman" w:hAnsi="Arial" w:cs="Arial"/>
          <w:color w:val="222222"/>
        </w:rPr>
      </w:pPr>
      <w:r w:rsidRPr="005042AF">
        <w:rPr>
          <w:rFonts w:ascii="Aptos" w:eastAsia="Times New Roman" w:hAnsi="Aptos" w:cs="Arial"/>
          <w:color w:val="000000"/>
        </w:rPr>
        <w:t>We’d love to connect and explore how you can be part of the Pumpkinfest tradition.</w:t>
      </w:r>
    </w:p>
    <w:p w14:paraId="1C1EC9DF" w14:textId="54291AAC" w:rsidR="005042AF" w:rsidRPr="00730EE3" w:rsidRDefault="005042AF" w:rsidP="00730EE3">
      <w:pPr>
        <w:spacing w:before="100" w:beforeAutospacing="1" w:after="100" w:afterAutospacing="1"/>
        <w:rPr>
          <w:rFonts w:ascii="Arial" w:eastAsia="Times New Roman" w:hAnsi="Arial" w:cs="Arial"/>
        </w:rPr>
      </w:pPr>
      <w:r w:rsidRPr="00730EE3">
        <w:rPr>
          <w:rFonts w:ascii="Arial" w:eastAsia="Times New Roman" w:hAnsi="Arial" w:cs="Arial"/>
        </w:rPr>
        <w:t>Warm regards</w:t>
      </w:r>
      <w:r w:rsidR="00730EE3" w:rsidRPr="00730EE3">
        <w:rPr>
          <w:rFonts w:ascii="Arial" w:eastAsia="Times New Roman" w:hAnsi="Arial" w:cs="Arial"/>
        </w:rPr>
        <w:t>,</w:t>
      </w:r>
    </w:p>
    <w:p w14:paraId="467D8B6B" w14:textId="3081E341" w:rsidR="00A103F0" w:rsidRPr="00730EE3" w:rsidRDefault="00A103F0" w:rsidP="00730EE3">
      <w:pPr>
        <w:spacing w:before="100" w:beforeAutospacing="1" w:after="100" w:afterAutospacing="1"/>
        <w:rPr>
          <w:rFonts w:ascii="Arial" w:eastAsia="Times New Roman" w:hAnsi="Arial" w:cs="Arial"/>
        </w:rPr>
      </w:pPr>
    </w:p>
    <w:p w14:paraId="7E4F3FDC" w14:textId="02B2C8B2" w:rsidR="007C4EDB" w:rsidRPr="00730EE3" w:rsidRDefault="00EC28B4" w:rsidP="00730EE3">
      <w:pPr>
        <w:rPr>
          <w:rFonts w:ascii="Arial" w:eastAsia="Times New Roman" w:hAnsi="Arial" w:cs="Arial"/>
        </w:rPr>
      </w:pPr>
      <w:r w:rsidRPr="00730EE3">
        <w:rPr>
          <w:rFonts w:ascii="Arial" w:eastAsia="Times New Roman" w:hAnsi="Arial" w:cs="Arial"/>
        </w:rPr>
        <w:t>The Pumpkinfest Team</w:t>
      </w:r>
      <w:r w:rsidR="00C760C9" w:rsidRPr="00730EE3">
        <w:rPr>
          <w:rFonts w:ascii="Arial" w:eastAsia="Times New Roman" w:hAnsi="Arial" w:cs="Arial"/>
        </w:rPr>
        <w:t xml:space="preserve"> </w:t>
      </w:r>
      <w:r w:rsidR="007C4EDB" w:rsidRPr="00730EE3">
        <w:rPr>
          <w:rFonts w:ascii="Arial" w:eastAsia="Times New Roman" w:hAnsi="Arial" w:cs="Arial"/>
        </w:rPr>
        <w:t xml:space="preserve"> </w:t>
      </w:r>
    </w:p>
    <w:p w14:paraId="57B05E4D" w14:textId="0C7FBD9E" w:rsidR="0099566A" w:rsidRPr="00D94402" w:rsidRDefault="00CF3032" w:rsidP="00730EE3">
      <w:pPr>
        <w:rPr>
          <w:rFonts w:ascii="Arial" w:eastAsia="Times New Roman" w:hAnsi="Arial" w:cs="Arial"/>
        </w:rPr>
      </w:pPr>
      <w:hyperlink r:id="rId9" w:history="1">
        <w:r w:rsidRPr="00D94402">
          <w:rPr>
            <w:rFonts w:ascii="Arial" w:hAnsi="Arial" w:cs="Arial"/>
          </w:rPr>
          <w:t>pumpkinfestpe@gmail.com</w:t>
        </w:r>
      </w:hyperlink>
    </w:p>
    <w:p w14:paraId="7412583D" w14:textId="492F58E4" w:rsidR="00CF3032" w:rsidRPr="00730EE3" w:rsidRDefault="00CF3032" w:rsidP="00730EE3">
      <w:pPr>
        <w:rPr>
          <w:rFonts w:ascii="Arial" w:eastAsia="Times New Roman" w:hAnsi="Arial" w:cs="Arial"/>
        </w:rPr>
      </w:pPr>
      <w:r w:rsidRPr="00730EE3">
        <w:rPr>
          <w:rFonts w:ascii="Arial" w:eastAsia="Times New Roman" w:hAnsi="Arial" w:cs="Arial"/>
        </w:rPr>
        <w:t>Cell: 519-832-7455</w:t>
      </w:r>
    </w:p>
    <w:p w14:paraId="14944C9E" w14:textId="250D0E3E" w:rsidR="00FC0C90" w:rsidRDefault="00FC0C90" w:rsidP="00FD3F86">
      <w:pPr>
        <w:pStyle w:val="Heading1"/>
        <w:rPr>
          <w:rFonts w:ascii="Arial" w:hAnsi="Arial" w:cs="Arial"/>
          <w:sz w:val="24"/>
          <w:szCs w:val="24"/>
        </w:rPr>
      </w:pPr>
    </w:p>
    <w:p w14:paraId="706BA789" w14:textId="00E82982" w:rsidR="000B28D7" w:rsidRDefault="000B28D7" w:rsidP="00FD3F86">
      <w:pPr>
        <w:pStyle w:val="Heading1"/>
        <w:rPr>
          <w:rFonts w:ascii="Arial" w:hAnsi="Arial" w:cs="Arial"/>
          <w:sz w:val="24"/>
          <w:szCs w:val="24"/>
        </w:rPr>
      </w:pPr>
      <w:r w:rsidRPr="000B28D7">
        <w:rPr>
          <w:rFonts w:ascii="Calibri" w:eastAsia="Times New Roman" w:hAnsi="Calibri"/>
          <w:bCs w:val="0"/>
          <w:noProof/>
          <w:color w:val="4F6228"/>
          <w:kern w:val="0"/>
          <w:sz w:val="22"/>
          <w:szCs w:val="22"/>
          <w:lang w:val="en-US" w:eastAsia="en-US"/>
        </w:rPr>
        <mc:AlternateContent>
          <mc:Choice Requires="wps">
            <w:drawing>
              <wp:anchor distT="0" distB="0" distL="114300" distR="114300" simplePos="0" relativeHeight="251664384" behindDoc="0" locked="0" layoutInCell="1" allowOverlap="1" wp14:anchorId="38ED3F64" wp14:editId="3FFB7225">
                <wp:simplePos x="0" y="0"/>
                <wp:positionH relativeFrom="column">
                  <wp:posOffset>-952500</wp:posOffset>
                </wp:positionH>
                <wp:positionV relativeFrom="paragraph">
                  <wp:posOffset>145415</wp:posOffset>
                </wp:positionV>
                <wp:extent cx="8705850" cy="76200"/>
                <wp:effectExtent l="19050" t="19050" r="19050" b="19050"/>
                <wp:wrapNone/>
                <wp:docPr id="967622910" name="Straight Connector 967622910"/>
                <wp:cNvGraphicFramePr/>
                <a:graphic xmlns:a="http://schemas.openxmlformats.org/drawingml/2006/main">
                  <a:graphicData uri="http://schemas.microsoft.com/office/word/2010/wordprocessingShape">
                    <wps:wsp>
                      <wps:cNvCnPr/>
                      <wps:spPr>
                        <a:xfrm flipV="1">
                          <a:off x="0" y="0"/>
                          <a:ext cx="8705850" cy="76200"/>
                        </a:xfrm>
                        <a:prstGeom prst="line">
                          <a:avLst/>
                        </a:prstGeom>
                        <a:noFill/>
                        <a:ln w="2857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22438B" id="Straight Connector 96762291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1.45pt" to="61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" strokecolor="#f79646" strokeweight="2.25pt"/>
            </w:pict>
          </mc:Fallback>
        </mc:AlternateContent>
      </w:r>
    </w:p>
    <w:p w14:paraId="31B1223E" w14:textId="77777777" w:rsidR="000B28D7" w:rsidRPr="002E324E" w:rsidRDefault="000B28D7" w:rsidP="000B28D7">
      <w:pPr>
        <w:ind w:hanging="567"/>
        <w:rPr>
          <w:rFonts w:ascii="Arial Narrow" w:eastAsia="Arial Narrow" w:hAnsi="Arial Narrow" w:cs="Arial Narrow"/>
          <w:color w:val="222222"/>
          <w:lang w:val="en-US"/>
        </w:rPr>
      </w:pPr>
      <w:r w:rsidRPr="002E324E">
        <w:rPr>
          <w:rFonts w:ascii="Arial Narrow" w:eastAsia="Arial Narrow" w:hAnsi="Arial Narrow" w:cs="Arial Narrow"/>
          <w:color w:val="222222"/>
          <w:lang w:val="en-US"/>
        </w:rPr>
        <w:t xml:space="preserve">Port Elgin Pumpkinfest a not for profit with the mandate as follows: </w:t>
      </w:r>
    </w:p>
    <w:p w14:paraId="737B7272" w14:textId="77777777" w:rsidR="000B28D7" w:rsidRDefault="000B28D7" w:rsidP="000B28D7">
      <w:pPr>
        <w:ind w:left="-567"/>
      </w:pPr>
      <w:r w:rsidRPr="002E324E">
        <w:rPr>
          <w:rFonts w:ascii="Arial Narrow" w:eastAsia="Arial Narrow" w:hAnsi="Arial Narrow" w:cs="Arial Narrow"/>
          <w:i/>
          <w:color w:val="222222"/>
          <w:lang w:val="en-US"/>
        </w:rPr>
        <w:t xml:space="preserve">THE ESTABLISHMENT AND MAINTENANCE OF A COMMUNITY ORGANIZATION FOR THE PURPOSE OF DEVELOPING AND FOSTERING COMMUNITY SPIRIT, AND SUCH OTHER COMPLEMENTARY PURPOSES NOT INCONSISTENT WITH THESE </w:t>
      </w:r>
      <w:proofErr w:type="gramStart"/>
      <w:r w:rsidRPr="002E324E">
        <w:rPr>
          <w:rFonts w:ascii="Arial Narrow" w:eastAsia="Arial Narrow" w:hAnsi="Arial Narrow" w:cs="Arial Narrow"/>
          <w:i/>
          <w:color w:val="222222"/>
          <w:lang w:val="en-US"/>
        </w:rPr>
        <w:t>OBJECTIVES,</w:t>
      </w:r>
      <w:r>
        <w:rPr>
          <w:rFonts w:ascii="Arial Narrow" w:eastAsia="Arial Narrow" w:hAnsi="Arial Narrow" w:cs="Arial Narrow"/>
          <w:i/>
          <w:color w:val="222222"/>
          <w:lang w:val="en-US"/>
        </w:rPr>
        <w:t xml:space="preserve">   </w:t>
      </w:r>
      <w:proofErr w:type="gramEnd"/>
      <w:r>
        <w:rPr>
          <w:rFonts w:ascii="Arial Narrow" w:eastAsia="Arial Narrow" w:hAnsi="Arial Narrow" w:cs="Arial Narrow"/>
          <w:i/>
          <w:color w:val="222222"/>
          <w:lang w:val="en-US"/>
        </w:rPr>
        <w:t xml:space="preserve">          </w:t>
      </w:r>
      <w:r w:rsidRPr="002E324E">
        <w:rPr>
          <w:rFonts w:ascii="Arial Narrow" w:eastAsia="Arial Narrow" w:hAnsi="Arial Narrow" w:cs="Arial Narrow"/>
          <w:i/>
          <w:color w:val="222222"/>
          <w:lang w:val="en-US"/>
        </w:rPr>
        <w:t>Article of Incorporation number 5003178; Business Number 72275691</w:t>
      </w:r>
    </w:p>
    <w:p w14:paraId="327AD18A" w14:textId="14250C66" w:rsidR="000B28D7" w:rsidRDefault="000B28D7" w:rsidP="000B28D7">
      <w:pPr>
        <w:pStyle w:val="Heading1"/>
        <w:ind w:left="-567"/>
        <w:rPr>
          <w:rFonts w:ascii="Arial" w:hAnsi="Arial" w:cs="Arial"/>
          <w:sz w:val="24"/>
          <w:szCs w:val="24"/>
        </w:rPr>
      </w:pPr>
    </w:p>
    <w:p w14:paraId="2AAFEDF6" w14:textId="7855F913" w:rsidR="000B28D7" w:rsidRPr="00C27519" w:rsidRDefault="000B28D7" w:rsidP="00FD3F86">
      <w:pPr>
        <w:pStyle w:val="Heading1"/>
        <w:rPr>
          <w:rFonts w:ascii="Arial" w:hAnsi="Arial" w:cs="Arial"/>
          <w:sz w:val="24"/>
          <w:szCs w:val="24"/>
        </w:rPr>
      </w:pPr>
    </w:p>
    <w:sectPr w:rsidR="000B28D7" w:rsidRPr="00C27519" w:rsidSect="00E11A9E">
      <w:headerReference w:type="default" r:id="rId10"/>
      <w:pgSz w:w="12240" w:h="15840"/>
      <w:pgMar w:top="426" w:right="191"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AF070" w14:textId="77777777" w:rsidR="000A3B10" w:rsidRDefault="000A3B10" w:rsidP="003244FC">
      <w:r>
        <w:separator/>
      </w:r>
    </w:p>
  </w:endnote>
  <w:endnote w:type="continuationSeparator" w:id="0">
    <w:p w14:paraId="56164300" w14:textId="77777777" w:rsidR="000A3B10" w:rsidRDefault="000A3B10" w:rsidP="0032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65773" w14:textId="77777777" w:rsidR="000A3B10" w:rsidRDefault="000A3B10" w:rsidP="003244FC">
      <w:r>
        <w:separator/>
      </w:r>
    </w:p>
  </w:footnote>
  <w:footnote w:type="continuationSeparator" w:id="0">
    <w:p w14:paraId="30E2F6C6" w14:textId="77777777" w:rsidR="000A3B10" w:rsidRDefault="000A3B10" w:rsidP="00324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24CA" w14:textId="77777777" w:rsidR="00166448" w:rsidRDefault="00166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154"/>
    <w:multiLevelType w:val="multilevel"/>
    <w:tmpl w:val="2AC6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B5038"/>
    <w:multiLevelType w:val="multilevel"/>
    <w:tmpl w:val="6100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43C24"/>
    <w:multiLevelType w:val="multilevel"/>
    <w:tmpl w:val="5872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56B47"/>
    <w:multiLevelType w:val="hybridMultilevel"/>
    <w:tmpl w:val="892AA0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ADF3F27"/>
    <w:multiLevelType w:val="multilevel"/>
    <w:tmpl w:val="0010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92537"/>
    <w:multiLevelType w:val="multilevel"/>
    <w:tmpl w:val="C48C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712C7B"/>
    <w:multiLevelType w:val="multilevel"/>
    <w:tmpl w:val="4CEA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41148">
    <w:abstractNumId w:val="2"/>
    <w:lvlOverride w:ilvl="0">
      <w:startOverride w:val="1"/>
    </w:lvlOverride>
  </w:num>
  <w:num w:numId="2" w16cid:durableId="1170220783">
    <w:abstractNumId w:val="2"/>
    <w:lvlOverride w:ilvl="0">
      <w:startOverride w:val="2"/>
    </w:lvlOverride>
  </w:num>
  <w:num w:numId="3" w16cid:durableId="158739013">
    <w:abstractNumId w:val="4"/>
    <w:lvlOverride w:ilvl="0">
      <w:startOverride w:val="1"/>
    </w:lvlOverride>
  </w:num>
  <w:num w:numId="4" w16cid:durableId="1764837007">
    <w:abstractNumId w:val="4"/>
    <w:lvlOverride w:ilvl="0">
      <w:startOverride w:val="2"/>
    </w:lvlOverride>
  </w:num>
  <w:num w:numId="5" w16cid:durableId="1598521034">
    <w:abstractNumId w:val="4"/>
    <w:lvlOverride w:ilvl="0">
      <w:startOverride w:val="3"/>
    </w:lvlOverride>
  </w:num>
  <w:num w:numId="6" w16cid:durableId="502353614">
    <w:abstractNumId w:val="1"/>
    <w:lvlOverride w:ilvl="0">
      <w:startOverride w:val="1"/>
    </w:lvlOverride>
  </w:num>
  <w:num w:numId="7" w16cid:durableId="1117875789">
    <w:abstractNumId w:val="1"/>
    <w:lvlOverride w:ilvl="0">
      <w:startOverride w:val="2"/>
    </w:lvlOverride>
  </w:num>
  <w:num w:numId="8" w16cid:durableId="166747661">
    <w:abstractNumId w:val="6"/>
    <w:lvlOverride w:ilvl="0">
      <w:startOverride w:val="1"/>
    </w:lvlOverride>
  </w:num>
  <w:num w:numId="9" w16cid:durableId="540630829">
    <w:abstractNumId w:val="6"/>
    <w:lvlOverride w:ilvl="0">
      <w:startOverride w:val="2"/>
    </w:lvlOverride>
  </w:num>
  <w:num w:numId="10" w16cid:durableId="1438213727">
    <w:abstractNumId w:val="6"/>
    <w:lvlOverride w:ilvl="0">
      <w:startOverride w:val="3"/>
    </w:lvlOverride>
  </w:num>
  <w:num w:numId="11" w16cid:durableId="987248381">
    <w:abstractNumId w:val="6"/>
    <w:lvlOverride w:ilvl="0">
      <w:startOverride w:val="4"/>
    </w:lvlOverride>
  </w:num>
  <w:num w:numId="12" w16cid:durableId="104741632">
    <w:abstractNumId w:val="6"/>
    <w:lvlOverride w:ilvl="0">
      <w:startOverride w:val="5"/>
    </w:lvlOverride>
  </w:num>
  <w:num w:numId="13" w16cid:durableId="1763646373">
    <w:abstractNumId w:val="6"/>
    <w:lvlOverride w:ilvl="0">
      <w:startOverride w:val="6"/>
    </w:lvlOverride>
  </w:num>
  <w:num w:numId="14" w16cid:durableId="4064377">
    <w:abstractNumId w:val="0"/>
    <w:lvlOverride w:ilvl="0">
      <w:startOverride w:val="1"/>
    </w:lvlOverride>
  </w:num>
  <w:num w:numId="15" w16cid:durableId="284240126">
    <w:abstractNumId w:val="0"/>
    <w:lvlOverride w:ilvl="0">
      <w:startOverride w:val="2"/>
    </w:lvlOverride>
  </w:num>
  <w:num w:numId="16" w16cid:durableId="1946502336">
    <w:abstractNumId w:val="0"/>
    <w:lvlOverride w:ilvl="0">
      <w:startOverride w:val="3"/>
    </w:lvlOverride>
  </w:num>
  <w:num w:numId="17" w16cid:durableId="195043959">
    <w:abstractNumId w:val="5"/>
  </w:num>
  <w:num w:numId="18" w16cid:durableId="1118569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FA"/>
    <w:rsid w:val="00067143"/>
    <w:rsid w:val="000A3B10"/>
    <w:rsid w:val="000B28D7"/>
    <w:rsid w:val="0010679E"/>
    <w:rsid w:val="001369D2"/>
    <w:rsid w:val="00166448"/>
    <w:rsid w:val="001C554B"/>
    <w:rsid w:val="00236111"/>
    <w:rsid w:val="00242EBE"/>
    <w:rsid w:val="00245635"/>
    <w:rsid w:val="00257EC5"/>
    <w:rsid w:val="002615AE"/>
    <w:rsid w:val="00295FFA"/>
    <w:rsid w:val="00301C97"/>
    <w:rsid w:val="00301FB2"/>
    <w:rsid w:val="00313DE8"/>
    <w:rsid w:val="003244FC"/>
    <w:rsid w:val="0033717E"/>
    <w:rsid w:val="00360821"/>
    <w:rsid w:val="003849FE"/>
    <w:rsid w:val="0039222D"/>
    <w:rsid w:val="003B2E0F"/>
    <w:rsid w:val="003D4D5A"/>
    <w:rsid w:val="00455B57"/>
    <w:rsid w:val="00475DB0"/>
    <w:rsid w:val="004D575B"/>
    <w:rsid w:val="005042AF"/>
    <w:rsid w:val="00533BDE"/>
    <w:rsid w:val="00550F8E"/>
    <w:rsid w:val="00627B44"/>
    <w:rsid w:val="006514DD"/>
    <w:rsid w:val="0067556F"/>
    <w:rsid w:val="00730EE3"/>
    <w:rsid w:val="0074418F"/>
    <w:rsid w:val="00792B98"/>
    <w:rsid w:val="007C4EDB"/>
    <w:rsid w:val="007F4077"/>
    <w:rsid w:val="00804853"/>
    <w:rsid w:val="00804DA7"/>
    <w:rsid w:val="008115F1"/>
    <w:rsid w:val="0086673B"/>
    <w:rsid w:val="008668ED"/>
    <w:rsid w:val="008F192C"/>
    <w:rsid w:val="009113CD"/>
    <w:rsid w:val="0094526E"/>
    <w:rsid w:val="00963860"/>
    <w:rsid w:val="0099566A"/>
    <w:rsid w:val="009B5841"/>
    <w:rsid w:val="009F73FB"/>
    <w:rsid w:val="00A103F0"/>
    <w:rsid w:val="00A26776"/>
    <w:rsid w:val="00A62C09"/>
    <w:rsid w:val="00A6321F"/>
    <w:rsid w:val="00A67E1D"/>
    <w:rsid w:val="00A861FB"/>
    <w:rsid w:val="00B21BD5"/>
    <w:rsid w:val="00B361E3"/>
    <w:rsid w:val="00B640A3"/>
    <w:rsid w:val="00C1416F"/>
    <w:rsid w:val="00C27519"/>
    <w:rsid w:val="00C760C9"/>
    <w:rsid w:val="00C82A56"/>
    <w:rsid w:val="00CF3032"/>
    <w:rsid w:val="00CF7B33"/>
    <w:rsid w:val="00D43CF5"/>
    <w:rsid w:val="00D4587F"/>
    <w:rsid w:val="00D94402"/>
    <w:rsid w:val="00E11A9E"/>
    <w:rsid w:val="00E27C4B"/>
    <w:rsid w:val="00E54CE4"/>
    <w:rsid w:val="00EC28B4"/>
    <w:rsid w:val="00FC0C90"/>
    <w:rsid w:val="00FD3F86"/>
    <w:rsid w:val="00FD7A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10049"/>
  <w15:chartTrackingRefBased/>
  <w15:docId w15:val="{4ED97197-077B-419A-B202-9B002C7D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627B44"/>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sid w:val="00627B44"/>
    <w:rPr>
      <w:rFonts w:asciiTheme="majorHAnsi" w:eastAsiaTheme="majorEastAsia" w:hAnsiTheme="majorHAnsi" w:cstheme="majorBidi"/>
      <w:color w:val="0A2F40" w:themeColor="accent1" w:themeShade="7F"/>
      <w:sz w:val="24"/>
      <w:szCs w:val="24"/>
    </w:rPr>
  </w:style>
  <w:style w:type="paragraph" w:styleId="Header">
    <w:name w:val="header"/>
    <w:basedOn w:val="Normal"/>
    <w:link w:val="HeaderChar"/>
    <w:uiPriority w:val="99"/>
    <w:unhideWhenUsed/>
    <w:rsid w:val="003244FC"/>
    <w:pPr>
      <w:tabs>
        <w:tab w:val="center" w:pos="4680"/>
        <w:tab w:val="right" w:pos="9360"/>
      </w:tabs>
    </w:pPr>
  </w:style>
  <w:style w:type="character" w:customStyle="1" w:styleId="HeaderChar">
    <w:name w:val="Header Char"/>
    <w:basedOn w:val="DefaultParagraphFont"/>
    <w:link w:val="Header"/>
    <w:uiPriority w:val="99"/>
    <w:rsid w:val="003244FC"/>
    <w:rPr>
      <w:rFonts w:eastAsiaTheme="minorEastAsia"/>
      <w:sz w:val="24"/>
      <w:szCs w:val="24"/>
    </w:rPr>
  </w:style>
  <w:style w:type="paragraph" w:styleId="Footer">
    <w:name w:val="footer"/>
    <w:basedOn w:val="Normal"/>
    <w:link w:val="FooterChar"/>
    <w:uiPriority w:val="99"/>
    <w:unhideWhenUsed/>
    <w:rsid w:val="003244FC"/>
    <w:pPr>
      <w:tabs>
        <w:tab w:val="center" w:pos="4680"/>
        <w:tab w:val="right" w:pos="9360"/>
      </w:tabs>
    </w:pPr>
  </w:style>
  <w:style w:type="character" w:customStyle="1" w:styleId="FooterChar">
    <w:name w:val="Footer Char"/>
    <w:basedOn w:val="DefaultParagraphFont"/>
    <w:link w:val="Footer"/>
    <w:uiPriority w:val="99"/>
    <w:rsid w:val="003244FC"/>
    <w:rPr>
      <w:rFonts w:eastAsiaTheme="minorEastAsia"/>
      <w:sz w:val="24"/>
      <w:szCs w:val="24"/>
    </w:rPr>
  </w:style>
  <w:style w:type="character" w:styleId="Hyperlink">
    <w:name w:val="Hyperlink"/>
    <w:basedOn w:val="DefaultParagraphFont"/>
    <w:uiPriority w:val="99"/>
    <w:unhideWhenUsed/>
    <w:rsid w:val="00A62C09"/>
    <w:rPr>
      <w:color w:val="467886" w:themeColor="hyperlink"/>
      <w:u w:val="single"/>
    </w:rPr>
  </w:style>
  <w:style w:type="character" w:styleId="UnresolvedMention">
    <w:name w:val="Unresolved Mention"/>
    <w:basedOn w:val="DefaultParagraphFont"/>
    <w:uiPriority w:val="99"/>
    <w:semiHidden/>
    <w:unhideWhenUsed/>
    <w:rsid w:val="0039222D"/>
    <w:rPr>
      <w:color w:val="605E5C"/>
      <w:shd w:val="clear" w:color="auto" w:fill="E1DFDD"/>
    </w:rPr>
  </w:style>
  <w:style w:type="paragraph" w:styleId="ListParagraph">
    <w:name w:val="List Paragraph"/>
    <w:basedOn w:val="Normal"/>
    <w:uiPriority w:val="34"/>
    <w:qFormat/>
    <w:rsid w:val="00301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mpkinfestpe@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umpkinfestp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667</Words>
  <Characters>3803</Characters>
  <Application>Microsoft Office Word</Application>
  <DocSecurity>0</DocSecurity>
  <Lines>31</Lines>
  <Paragraphs>8</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Member Recruitment Invitation</dc:title>
  <dc:subject/>
  <dc:creator>Pumpkin Fest</dc:creator>
  <cp:keywords/>
  <dc:description/>
  <cp:lastModifiedBy>Pumpkin Fest</cp:lastModifiedBy>
  <cp:revision>4</cp:revision>
  <cp:lastPrinted>2026-01-19T13:21:00Z</cp:lastPrinted>
  <dcterms:created xsi:type="dcterms:W3CDTF">2026-01-18T23:35:00Z</dcterms:created>
  <dcterms:modified xsi:type="dcterms:W3CDTF">2026-01-19T13:28:00Z</dcterms:modified>
</cp:coreProperties>
</file>